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5D" w:rsidRDefault="008C295D" w:rsidP="008C295D">
      <w:pPr>
        <w:jc w:val="center"/>
      </w:pPr>
      <w:r>
        <w:t>2015-2016 8</w:t>
      </w:r>
      <w:r w:rsidRPr="008C295D">
        <w:rPr>
          <w:vertAlign w:val="superscript"/>
        </w:rPr>
        <w:t>th</w:t>
      </w:r>
      <w:r>
        <w:t xml:space="preserve"> Grade ELA Pacing Guide_ Bulloch County Schools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514"/>
        <w:gridCol w:w="1439"/>
        <w:gridCol w:w="1303"/>
        <w:gridCol w:w="2511"/>
        <w:gridCol w:w="2530"/>
      </w:tblGrid>
      <w:tr w:rsidR="008C295D" w:rsidRPr="00DE03F3" w:rsidTr="008C295D">
        <w:tc>
          <w:tcPr>
            <w:tcW w:w="6606" w:type="dxa"/>
            <w:gridSpan w:val="3"/>
            <w:shd w:val="clear" w:color="auto" w:fill="F2F2F2" w:themeFill="background1" w:themeFillShade="F2"/>
          </w:tcPr>
          <w:p w:rsidR="008C295D" w:rsidRPr="00DE03F3" w:rsidRDefault="008C295D" w:rsidP="002A47A5">
            <w:pPr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Collection 1:  Culture and Belonging</w:t>
            </w:r>
          </w:p>
          <w:p w:rsidR="008C295D" w:rsidRPr="00DE03F3" w:rsidRDefault="008C295D" w:rsidP="002A47A5">
            <w:pPr>
              <w:rPr>
                <w:rFonts w:cs="Tahoma"/>
                <w:sz w:val="20"/>
              </w:rPr>
            </w:pP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Collection 1 Academic Vocabulary:</w:t>
            </w:r>
            <w:r w:rsidRPr="00DE03F3">
              <w:rPr>
                <w:rFonts w:cs="Tahoma"/>
                <w:sz w:val="20"/>
              </w:rPr>
              <w:t xml:space="preserve"> contribute, immigrate, reaction, relocate, shifting</w:t>
            </w:r>
          </w:p>
          <w:p w:rsidR="008C295D" w:rsidRPr="00DE03F3" w:rsidRDefault="008C295D" w:rsidP="002A47A5">
            <w:pPr>
              <w:rPr>
                <w:rFonts w:cs="Tahoma"/>
                <w:sz w:val="20"/>
              </w:rPr>
            </w:pPr>
          </w:p>
          <w:p w:rsidR="008C295D" w:rsidRPr="00DE03F3" w:rsidRDefault="008C295D" w:rsidP="002A47A5">
            <w:pPr>
              <w:rPr>
                <w:rFonts w:cs="Tahoma"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Aligned Novel Choices:</w:t>
            </w:r>
            <w:r w:rsidRPr="00DE03F3">
              <w:rPr>
                <w:rFonts w:cs="Tahoma"/>
                <w:sz w:val="20"/>
              </w:rPr>
              <w:t xml:space="preserve"> </w:t>
            </w:r>
            <w:r w:rsidRPr="00DE03F3">
              <w:rPr>
                <w:rFonts w:cs="Tahoma"/>
                <w:i/>
                <w:sz w:val="20"/>
              </w:rPr>
              <w:t xml:space="preserve">Picture Bride </w:t>
            </w:r>
            <w:r>
              <w:rPr>
                <w:rFonts w:cs="Tahoma"/>
                <w:sz w:val="20"/>
              </w:rPr>
              <w:t>by Yoshiko Uchida</w:t>
            </w:r>
          </w:p>
        </w:tc>
        <w:tc>
          <w:tcPr>
            <w:tcW w:w="6344" w:type="dxa"/>
            <w:gridSpan w:val="3"/>
            <w:shd w:val="clear" w:color="auto" w:fill="F2F2F2" w:themeFill="background1" w:themeFillShade="F2"/>
          </w:tcPr>
          <w:p w:rsidR="008C295D" w:rsidRPr="00DE03F3" w:rsidRDefault="008C295D" w:rsidP="002A47A5">
            <w:pPr>
              <w:rPr>
                <w:rFonts w:cs="Tahoma"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 xml:space="preserve">Essential Question: </w:t>
            </w:r>
            <w:r w:rsidRPr="00DE03F3">
              <w:rPr>
                <w:rFonts w:cs="Tahoma"/>
                <w:sz w:val="20"/>
              </w:rPr>
              <w:t>How is culture the widening of the mind and of the spirit?</w:t>
            </w:r>
          </w:p>
          <w:p w:rsidR="008C295D" w:rsidRPr="00DE03F3" w:rsidRDefault="008C295D" w:rsidP="002A47A5">
            <w:pPr>
              <w:spacing w:after="0"/>
              <w:rPr>
                <w:rFonts w:cs="Tahoma"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Collection Performance Task:</w:t>
            </w:r>
            <w:r w:rsidRPr="00DE03F3">
              <w:rPr>
                <w:rFonts w:cs="Tahoma"/>
                <w:sz w:val="20"/>
              </w:rPr>
              <w:t xml:space="preserve"> </w:t>
            </w:r>
          </w:p>
          <w:p w:rsidR="008C295D" w:rsidRDefault="008C295D" w:rsidP="002A47A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DE03F3">
              <w:rPr>
                <w:rFonts w:eastAsiaTheme="minorEastAsia" w:cs="Tahoma"/>
                <w:b/>
                <w:bCs/>
                <w:sz w:val="20"/>
                <w:lang w:eastAsia="ja-JP"/>
              </w:rPr>
              <w:t xml:space="preserve">A 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Write an Expository Essay  </w:t>
            </w: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.1.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2a–e,</w:t>
            </w:r>
            <w:r>
              <w:rPr>
                <w:rFonts w:eastAsiaTheme="minorEastAsia" w:cs="Tahoma"/>
                <w:sz w:val="20"/>
                <w:lang w:eastAsia="ja-JP"/>
              </w:rPr>
              <w:t xml:space="preserve"> 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.2.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4, </w:t>
            </w:r>
            <w:r>
              <w:rPr>
                <w:rFonts w:eastAsiaTheme="minorEastAsia" w:cs="Tahoma"/>
                <w:sz w:val="20"/>
                <w:lang w:eastAsia="ja-JP"/>
              </w:rPr>
              <w:t>LAFS.8.W.2.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5, </w:t>
            </w: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.3.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8</w:t>
            </w:r>
            <w:r>
              <w:rPr>
                <w:rFonts w:eastAsiaTheme="minorEastAsia" w:cs="Tahoma"/>
                <w:sz w:val="20"/>
                <w:lang w:eastAsia="ja-JP"/>
              </w:rPr>
              <w:t xml:space="preserve"> </w:t>
            </w:r>
          </w:p>
          <w:p w:rsidR="008C295D" w:rsidRPr="00DE03F3" w:rsidRDefault="008C295D" w:rsidP="002A47A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DE03F3">
              <w:rPr>
                <w:rFonts w:eastAsiaTheme="minorEastAsia" w:cs="Tahoma"/>
                <w:b/>
                <w:sz w:val="20"/>
                <w:lang w:eastAsia="ja-JP"/>
              </w:rPr>
              <w:t>AND/OR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DE03F3">
              <w:rPr>
                <w:rFonts w:eastAsiaTheme="minorEastAsia" w:cs="Tahoma"/>
                <w:b/>
                <w:bCs/>
                <w:sz w:val="20"/>
                <w:lang w:eastAsia="ja-JP"/>
              </w:rPr>
              <w:t xml:space="preserve">B 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Write a Personal Narrative  </w:t>
            </w: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1.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3a–e, </w:t>
            </w: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.2.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4, </w:t>
            </w:r>
            <w:r>
              <w:rPr>
                <w:rFonts w:eastAsiaTheme="minorEastAsia" w:cs="Tahoma"/>
                <w:sz w:val="20"/>
                <w:lang w:eastAsia="ja-JP"/>
              </w:rPr>
              <w:t>LAFS.8.W.2.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5, </w:t>
            </w: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.4.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10</w:t>
            </w:r>
          </w:p>
          <w:p w:rsidR="008C295D" w:rsidRPr="00DE03F3" w:rsidRDefault="008C295D" w:rsidP="002A47A5">
            <w:pPr>
              <w:rPr>
                <w:rFonts w:cs="Tahoma"/>
                <w:b/>
                <w:sz w:val="20"/>
              </w:rPr>
            </w:pPr>
          </w:p>
          <w:p w:rsidR="008C295D" w:rsidRPr="00DE03F3" w:rsidRDefault="008C295D" w:rsidP="002A47A5">
            <w:pPr>
              <w:rPr>
                <w:rFonts w:cs="Tahoma"/>
                <w:sz w:val="20"/>
              </w:rPr>
            </w:pPr>
          </w:p>
        </w:tc>
      </w:tr>
      <w:tr w:rsidR="008C295D" w:rsidRPr="00DE03F3" w:rsidTr="008C295D">
        <w:tc>
          <w:tcPr>
            <w:tcW w:w="12950" w:type="dxa"/>
            <w:gridSpan w:val="6"/>
            <w:shd w:val="clear" w:color="auto" w:fill="F2F2F2" w:themeFill="background1" w:themeFillShade="F2"/>
          </w:tcPr>
          <w:p w:rsidR="008C295D" w:rsidRPr="00DE03F3" w:rsidRDefault="008C295D" w:rsidP="002A47A5">
            <w:pPr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Collection Description:</w:t>
            </w:r>
            <w:r w:rsidRPr="00DE03F3">
              <w:rPr>
                <w:rFonts w:cs="Tahoma"/>
                <w:sz w:val="20"/>
              </w:rPr>
              <w:t xml:space="preserve">  In this collection, students will explore how people develop their own identity within a new culture.</w:t>
            </w:r>
          </w:p>
        </w:tc>
      </w:tr>
      <w:tr w:rsidR="008C295D" w:rsidRPr="00DE03F3" w:rsidTr="008C295D">
        <w:tc>
          <w:tcPr>
            <w:tcW w:w="12950" w:type="dxa"/>
            <w:gridSpan w:val="6"/>
          </w:tcPr>
          <w:p w:rsidR="008C295D" w:rsidRPr="00DE03F3" w:rsidRDefault="008C295D" w:rsidP="002A47A5">
            <w:pPr>
              <w:jc w:val="center"/>
              <w:rPr>
                <w:rFonts w:cs="Tahoma"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Necessary Tasks:</w:t>
            </w:r>
          </w:p>
        </w:tc>
      </w:tr>
      <w:tr w:rsidR="008C295D" w:rsidRPr="00DE03F3" w:rsidTr="008C295D">
        <w:tc>
          <w:tcPr>
            <w:tcW w:w="2653" w:type="dxa"/>
          </w:tcPr>
          <w:p w:rsidR="008C295D" w:rsidRPr="00DE03F3" w:rsidRDefault="008C295D" w:rsidP="002A47A5">
            <w:pPr>
              <w:rPr>
                <w:rFonts w:cs="Tahoma"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Selection/Feature Title</w:t>
            </w:r>
          </w:p>
        </w:tc>
        <w:tc>
          <w:tcPr>
            <w:tcW w:w="2514" w:type="dxa"/>
          </w:tcPr>
          <w:p w:rsidR="008C295D" w:rsidRPr="00DE03F3" w:rsidRDefault="008C295D" w:rsidP="002A47A5">
            <w:pPr>
              <w:rPr>
                <w:rFonts w:cs="Tahoma"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Critical Analysis</w:t>
            </w:r>
          </w:p>
        </w:tc>
        <w:tc>
          <w:tcPr>
            <w:tcW w:w="2742" w:type="dxa"/>
            <w:gridSpan w:val="2"/>
          </w:tcPr>
          <w:p w:rsidR="008C295D" w:rsidRPr="00DE03F3" w:rsidRDefault="008C295D" w:rsidP="002A47A5">
            <w:pPr>
              <w:rPr>
                <w:rFonts w:cs="Tahoma"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Vocabulary Strategy</w:t>
            </w:r>
            <w:r w:rsidRPr="00DE03F3">
              <w:rPr>
                <w:rFonts w:cs="Tahoma"/>
                <w:b/>
                <w:sz w:val="20"/>
              </w:rPr>
              <w:br/>
              <w:t>(Critical Vocabulary)</w:t>
            </w:r>
          </w:p>
        </w:tc>
        <w:tc>
          <w:tcPr>
            <w:tcW w:w="2511" w:type="dxa"/>
          </w:tcPr>
          <w:p w:rsidR="008C295D" w:rsidRPr="00DE03F3" w:rsidRDefault="008C295D" w:rsidP="002A47A5">
            <w:pPr>
              <w:rPr>
                <w:rFonts w:cs="Tahoma"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Language Conventions</w:t>
            </w:r>
          </w:p>
        </w:tc>
        <w:tc>
          <w:tcPr>
            <w:tcW w:w="2530" w:type="dxa"/>
          </w:tcPr>
          <w:p w:rsidR="008C295D" w:rsidRPr="00DE03F3" w:rsidRDefault="008C295D" w:rsidP="002A47A5">
            <w:pPr>
              <w:rPr>
                <w:rFonts w:cs="Tahoma"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Selection Performance Task</w:t>
            </w:r>
          </w:p>
        </w:tc>
      </w:tr>
      <w:tr w:rsidR="008C295D" w:rsidRPr="00DE03F3" w:rsidTr="008C295D">
        <w:tc>
          <w:tcPr>
            <w:tcW w:w="2653" w:type="dxa"/>
          </w:tcPr>
          <w:p w:rsidR="008C295D" w:rsidRPr="00DE03F3" w:rsidRDefault="008C295D" w:rsidP="002A47A5">
            <w:pPr>
              <w:contextualSpacing/>
              <w:rPr>
                <w:rFonts w:cs="Tahoma"/>
                <w:b/>
                <w:i/>
                <w:sz w:val="20"/>
              </w:rPr>
            </w:pPr>
            <w:r w:rsidRPr="00DE03F3">
              <w:rPr>
                <w:rFonts w:cs="Tahoma"/>
                <w:b/>
                <w:i/>
                <w:sz w:val="20"/>
              </w:rPr>
              <w:t xml:space="preserve">ANCHOR TEXT: 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SHORT STUDY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“My Favorite Chaperone” 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by Jean Davies </w:t>
            </w:r>
            <w:proofErr w:type="spellStart"/>
            <w:r w:rsidRPr="00DE03F3">
              <w:rPr>
                <w:rFonts w:cs="Tahoma"/>
                <w:sz w:val="20"/>
              </w:rPr>
              <w:t>Okimoto</w:t>
            </w:r>
            <w:proofErr w:type="spellEnd"/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</w:p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 xml:space="preserve">CLOSE READER: 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 xml:space="preserve">SHORT STORY 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“Golden Glass”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by Alma Luz </w:t>
            </w:r>
            <w:proofErr w:type="spellStart"/>
            <w:r w:rsidRPr="00DE03F3">
              <w:rPr>
                <w:rFonts w:cs="Tahoma"/>
                <w:sz w:val="20"/>
              </w:rPr>
              <w:t>Willanueva</w:t>
            </w:r>
            <w:proofErr w:type="spellEnd"/>
          </w:p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</w:p>
        </w:tc>
        <w:tc>
          <w:tcPr>
            <w:tcW w:w="2514" w:type="dxa"/>
          </w:tcPr>
          <w:p w:rsidR="008C295D" w:rsidRPr="00DE03F3" w:rsidRDefault="008C295D" w:rsidP="002A47A5">
            <w:pPr>
              <w:spacing w:before="2" w:after="2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Analyze Stories: Plot </w:t>
            </w:r>
          </w:p>
          <w:p w:rsidR="008C295D" w:rsidRPr="00DE03F3" w:rsidRDefault="008C295D" w:rsidP="002A47A5">
            <w:pPr>
              <w:spacing w:before="2" w:after="2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.1.</w:t>
            </w:r>
            <w:r w:rsidRPr="00DE03F3">
              <w:rPr>
                <w:rFonts w:cs="Tahoma"/>
                <w:sz w:val="20"/>
              </w:rPr>
              <w:t xml:space="preserve">1, </w:t>
            </w: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.1.3</w:t>
            </w:r>
          </w:p>
          <w:p w:rsidR="008C295D" w:rsidRPr="00DE03F3" w:rsidRDefault="008C295D" w:rsidP="002A47A5">
            <w:pPr>
              <w:spacing w:before="2" w:after="2"/>
              <w:contextualSpacing/>
              <w:rPr>
                <w:rFonts w:cs="Tahoma"/>
                <w:sz w:val="20"/>
              </w:rPr>
            </w:pPr>
          </w:p>
          <w:p w:rsidR="008C295D" w:rsidRPr="00DE03F3" w:rsidRDefault="008C295D" w:rsidP="002A47A5">
            <w:pPr>
              <w:spacing w:before="2" w:after="2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Analyze Stories: Character</w:t>
            </w:r>
          </w:p>
          <w:p w:rsidR="008C295D" w:rsidRPr="00DE03F3" w:rsidRDefault="008C295D" w:rsidP="002A47A5">
            <w:pPr>
              <w:spacing w:before="2" w:after="2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.1.</w:t>
            </w:r>
            <w:r w:rsidRPr="00DE03F3">
              <w:rPr>
                <w:rFonts w:cs="Tahoma"/>
                <w:sz w:val="20"/>
              </w:rPr>
              <w:t xml:space="preserve">1, </w:t>
            </w: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.1.3</w:t>
            </w:r>
          </w:p>
          <w:p w:rsidR="008C295D" w:rsidRPr="00DE03F3" w:rsidRDefault="008C295D" w:rsidP="002A47A5">
            <w:pPr>
              <w:spacing w:before="2" w:after="2"/>
              <w:contextualSpacing/>
              <w:rPr>
                <w:rFonts w:cs="Tahoma"/>
                <w:sz w:val="20"/>
              </w:rPr>
            </w:pPr>
          </w:p>
          <w:p w:rsidR="008C295D" w:rsidRPr="00DE03F3" w:rsidRDefault="008C295D" w:rsidP="002A47A5">
            <w:pPr>
              <w:spacing w:before="2" w:after="2"/>
              <w:contextualSpacing/>
              <w:rPr>
                <w:rFonts w:cs="Tahoma"/>
                <w:sz w:val="20"/>
              </w:rPr>
            </w:pPr>
          </w:p>
        </w:tc>
        <w:tc>
          <w:tcPr>
            <w:tcW w:w="2742" w:type="dxa"/>
            <w:gridSpan w:val="2"/>
          </w:tcPr>
          <w:p w:rsidR="008C295D" w:rsidRPr="00DE03F3" w:rsidRDefault="008C295D" w:rsidP="002A47A5">
            <w:pPr>
              <w:spacing w:after="0"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STRATEGY:</w:t>
            </w:r>
          </w:p>
          <w:p w:rsidR="008C295D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Context Clues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Pr="00DE03F3">
              <w:rPr>
                <w:rFonts w:cs="Tahoma"/>
                <w:sz w:val="20"/>
              </w:rPr>
              <w:t xml:space="preserve">4a, </w:t>
            </w: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Pr="00DE03F3">
              <w:rPr>
                <w:rFonts w:cs="Tahoma"/>
                <w:sz w:val="20"/>
              </w:rPr>
              <w:t>4</w:t>
            </w:r>
            <w:r>
              <w:rPr>
                <w:rFonts w:cs="Tahoma"/>
                <w:sz w:val="20"/>
              </w:rPr>
              <w:t>d</w:t>
            </w:r>
          </w:p>
          <w:p w:rsidR="008C295D" w:rsidRPr="00DE03F3" w:rsidRDefault="008C295D" w:rsidP="002A47A5">
            <w:pPr>
              <w:spacing w:after="0"/>
              <w:rPr>
                <w:rFonts w:cs="Tahoma"/>
                <w:b/>
                <w:sz w:val="20"/>
              </w:rPr>
            </w:pPr>
          </w:p>
          <w:p w:rsidR="008C295D" w:rsidRPr="00DE03F3" w:rsidRDefault="008C295D" w:rsidP="002A47A5">
            <w:pPr>
              <w:spacing w:after="0"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CRITICAL VOCABULARY: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>sponsor, stun, dispatcher, scuffle, whimper</w:t>
            </w:r>
          </w:p>
        </w:tc>
        <w:tc>
          <w:tcPr>
            <w:tcW w:w="2511" w:type="dxa"/>
          </w:tcPr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Imperative Mood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Pr="00DE03F3">
              <w:rPr>
                <w:rFonts w:cs="Tahoma"/>
                <w:sz w:val="20"/>
              </w:rPr>
              <w:t>1c</w:t>
            </w:r>
          </w:p>
          <w:p w:rsidR="008C295D" w:rsidRPr="00DE03F3" w:rsidRDefault="008C295D" w:rsidP="002A47A5">
            <w:pPr>
              <w:rPr>
                <w:rFonts w:cs="Tahoma"/>
                <w:sz w:val="20"/>
              </w:rPr>
            </w:pPr>
          </w:p>
        </w:tc>
        <w:tc>
          <w:tcPr>
            <w:tcW w:w="2530" w:type="dxa"/>
          </w:tcPr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Writing Activity: </w:t>
            </w:r>
          </w:p>
          <w:p w:rsidR="008C295D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Summary 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>
              <w:rPr>
                <w:rFonts w:cs="Tahoma"/>
                <w:sz w:val="20"/>
              </w:rPr>
              <w:t>LAFS.</w:t>
            </w:r>
            <w:r>
              <w:rPr>
                <w:rFonts w:eastAsiaTheme="minorEastAsia" w:cs="Tahoma"/>
                <w:sz w:val="20"/>
                <w:lang w:eastAsia="ja-JP"/>
              </w:rPr>
              <w:t>8.RL.1.2, LAFS.8.W.1.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2, </w:t>
            </w: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.2.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4,   </w:t>
            </w: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.3.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9a, </w:t>
            </w: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.4.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 10</w:t>
            </w:r>
          </w:p>
          <w:p w:rsidR="008C295D" w:rsidRPr="00DE03F3" w:rsidRDefault="008C295D" w:rsidP="002A47A5">
            <w:pPr>
              <w:rPr>
                <w:rFonts w:cs="Tahoma"/>
                <w:sz w:val="20"/>
              </w:rPr>
            </w:pPr>
          </w:p>
        </w:tc>
      </w:tr>
      <w:tr w:rsidR="008C295D" w:rsidRPr="00DE03F3" w:rsidTr="008C295D">
        <w:tc>
          <w:tcPr>
            <w:tcW w:w="2653" w:type="dxa"/>
          </w:tcPr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PERSONAL ESSAY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“Bonne </w:t>
            </w:r>
            <w:proofErr w:type="spellStart"/>
            <w:r w:rsidRPr="00DE03F3">
              <w:rPr>
                <w:rFonts w:cs="Tahoma"/>
                <w:sz w:val="20"/>
              </w:rPr>
              <w:t>Année</w:t>
            </w:r>
            <w:proofErr w:type="spellEnd"/>
            <w:r w:rsidRPr="00DE03F3">
              <w:rPr>
                <w:rFonts w:cs="Tahoma"/>
                <w:sz w:val="20"/>
              </w:rPr>
              <w:t>”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by Jean-Pierre </w:t>
            </w:r>
            <w:proofErr w:type="spellStart"/>
            <w:r w:rsidRPr="00DE03F3">
              <w:rPr>
                <w:rFonts w:cs="Tahoma"/>
                <w:sz w:val="20"/>
              </w:rPr>
              <w:t>Benoît</w:t>
            </w:r>
            <w:proofErr w:type="spellEnd"/>
          </w:p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</w:p>
        </w:tc>
        <w:tc>
          <w:tcPr>
            <w:tcW w:w="2514" w:type="dxa"/>
          </w:tcPr>
          <w:p w:rsidR="008C295D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Determine Central Idea and Details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.1.</w:t>
            </w:r>
            <w:r w:rsidRPr="00DE03F3">
              <w:rPr>
                <w:rFonts w:cs="Tahoma"/>
                <w:sz w:val="20"/>
              </w:rPr>
              <w:t xml:space="preserve">2 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Analyze Text: Personal Essay</w:t>
            </w:r>
          </w:p>
          <w:p w:rsidR="008C295D" w:rsidRPr="00DE03F3" w:rsidRDefault="008C295D" w:rsidP="002A47A5">
            <w:pPr>
              <w:spacing w:before="2" w:after="2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.1.</w:t>
            </w:r>
            <w:r w:rsidRPr="00DE03F3">
              <w:rPr>
                <w:rFonts w:cs="Tahoma"/>
                <w:sz w:val="20"/>
              </w:rPr>
              <w:t xml:space="preserve">3, </w:t>
            </w: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.2.</w:t>
            </w:r>
            <w:r w:rsidRPr="00DE03F3">
              <w:rPr>
                <w:rFonts w:cs="Tahoma"/>
                <w:sz w:val="20"/>
              </w:rPr>
              <w:t>5</w:t>
            </w:r>
          </w:p>
        </w:tc>
        <w:tc>
          <w:tcPr>
            <w:tcW w:w="2742" w:type="dxa"/>
            <w:gridSpan w:val="2"/>
          </w:tcPr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 xml:space="preserve">STRATEGY: 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Using a Glossary </w:t>
            </w: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Pr="00DE03F3">
              <w:rPr>
                <w:rFonts w:cs="Tahoma"/>
                <w:sz w:val="20"/>
              </w:rPr>
              <w:t xml:space="preserve"> 4c</w:t>
            </w:r>
          </w:p>
          <w:p w:rsidR="008C295D" w:rsidRPr="00DE03F3" w:rsidRDefault="008C295D" w:rsidP="002A47A5">
            <w:pPr>
              <w:spacing w:after="0"/>
              <w:rPr>
                <w:rFonts w:cs="Tahoma"/>
                <w:b/>
                <w:sz w:val="20"/>
              </w:rPr>
            </w:pPr>
          </w:p>
          <w:p w:rsidR="008C295D" w:rsidRPr="00DE03F3" w:rsidRDefault="008C295D" w:rsidP="002A47A5">
            <w:pPr>
              <w:spacing w:after="0"/>
              <w:rPr>
                <w:rFonts w:cs="Tahoma"/>
                <w:b/>
                <w:sz w:val="20"/>
              </w:rPr>
            </w:pPr>
          </w:p>
          <w:p w:rsidR="008C295D" w:rsidRPr="00DE03F3" w:rsidRDefault="008C295D" w:rsidP="002A47A5">
            <w:pPr>
              <w:spacing w:after="0"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 xml:space="preserve">CRITICAL VOCABULARY: 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>predominate, coup, persecution, dispossess, natal</w:t>
            </w:r>
          </w:p>
        </w:tc>
        <w:tc>
          <w:tcPr>
            <w:tcW w:w="2511" w:type="dxa"/>
          </w:tcPr>
          <w:p w:rsidR="008C295D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Participles 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Pr="00DE03F3">
              <w:rPr>
                <w:rFonts w:cs="Tahoma"/>
                <w:sz w:val="20"/>
              </w:rPr>
              <w:t>1a</w:t>
            </w:r>
          </w:p>
        </w:tc>
        <w:tc>
          <w:tcPr>
            <w:tcW w:w="2530" w:type="dxa"/>
          </w:tcPr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Media Activity: </w:t>
            </w:r>
          </w:p>
          <w:p w:rsidR="008C295D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Poster 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Pr="00DE03F3">
              <w:rPr>
                <w:rFonts w:cs="Tahoma"/>
                <w:sz w:val="20"/>
              </w:rPr>
              <w:t xml:space="preserve">7, </w:t>
            </w: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1.</w:t>
            </w:r>
            <w:r w:rsidRPr="00DE03F3">
              <w:rPr>
                <w:rFonts w:cs="Tahoma"/>
                <w:sz w:val="20"/>
              </w:rPr>
              <w:t>1a</w:t>
            </w:r>
          </w:p>
        </w:tc>
      </w:tr>
      <w:tr w:rsidR="008C295D" w:rsidRPr="00DE03F3" w:rsidTr="008C295D">
        <w:tc>
          <w:tcPr>
            <w:tcW w:w="2653" w:type="dxa"/>
          </w:tcPr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lastRenderedPageBreak/>
              <w:t>RESEARCH STUDY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“A Place to Call Home”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by Scott </w:t>
            </w:r>
            <w:proofErr w:type="spellStart"/>
            <w:r w:rsidRPr="00DE03F3">
              <w:rPr>
                <w:rFonts w:cs="Tahoma"/>
                <w:sz w:val="20"/>
              </w:rPr>
              <w:t>Bittle</w:t>
            </w:r>
            <w:proofErr w:type="spellEnd"/>
            <w:r w:rsidRPr="00DE03F3">
              <w:rPr>
                <w:rFonts w:cs="Tahoma"/>
                <w:sz w:val="20"/>
              </w:rPr>
              <w:t xml:space="preserve"> and Jonathan </w:t>
            </w:r>
            <w:proofErr w:type="spellStart"/>
            <w:r w:rsidRPr="00DE03F3">
              <w:rPr>
                <w:rFonts w:cs="Tahoma"/>
                <w:sz w:val="20"/>
              </w:rPr>
              <w:t>Rochkind</w:t>
            </w:r>
            <w:proofErr w:type="spellEnd"/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</w:p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 xml:space="preserve">CLOSE READER: 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ESSAY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“What to Bring”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by </w:t>
            </w:r>
            <w:proofErr w:type="spellStart"/>
            <w:r w:rsidRPr="00DE03F3">
              <w:rPr>
                <w:rFonts w:cs="Tahoma"/>
                <w:sz w:val="20"/>
              </w:rPr>
              <w:t>Naisha</w:t>
            </w:r>
            <w:proofErr w:type="spellEnd"/>
            <w:r w:rsidRPr="00DE03F3">
              <w:rPr>
                <w:rFonts w:cs="Tahoma"/>
                <w:sz w:val="20"/>
              </w:rPr>
              <w:t xml:space="preserve"> Jackson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</w:p>
        </w:tc>
        <w:tc>
          <w:tcPr>
            <w:tcW w:w="2514" w:type="dxa"/>
          </w:tcPr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Analyze Nonfiction Elements 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.1.</w:t>
            </w:r>
            <w:r w:rsidRPr="00DE03F3">
              <w:rPr>
                <w:rFonts w:cs="Tahoma"/>
                <w:sz w:val="20"/>
              </w:rPr>
              <w:t>3</w:t>
            </w:r>
          </w:p>
          <w:p w:rsidR="008C295D" w:rsidRPr="00DE03F3" w:rsidRDefault="008C295D" w:rsidP="002A47A5">
            <w:pPr>
              <w:spacing w:before="2" w:after="2"/>
              <w:contextualSpacing/>
              <w:rPr>
                <w:rFonts w:cs="Tahoma"/>
                <w:sz w:val="20"/>
              </w:rPr>
            </w:pPr>
          </w:p>
        </w:tc>
        <w:tc>
          <w:tcPr>
            <w:tcW w:w="2742" w:type="dxa"/>
            <w:gridSpan w:val="2"/>
          </w:tcPr>
          <w:p w:rsidR="008C295D" w:rsidRPr="00DE03F3" w:rsidRDefault="008C295D" w:rsidP="002A47A5">
            <w:pPr>
              <w:spacing w:after="0"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STRATEGY: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>Using Greek Prefixes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3.</w:t>
            </w:r>
            <w:r w:rsidRPr="00DE03F3">
              <w:rPr>
                <w:rFonts w:cs="Tahoma"/>
                <w:sz w:val="20"/>
              </w:rPr>
              <w:t>4b,</w:t>
            </w: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</w:t>
            </w:r>
            <w:r w:rsidRPr="00DE03F3">
              <w:rPr>
                <w:rFonts w:cs="Tahoma"/>
                <w:sz w:val="20"/>
              </w:rPr>
              <w:t xml:space="preserve"> 6</w:t>
            </w:r>
          </w:p>
          <w:p w:rsidR="008C295D" w:rsidRPr="00DE03F3" w:rsidRDefault="008C295D" w:rsidP="002A47A5">
            <w:pPr>
              <w:spacing w:after="0"/>
              <w:rPr>
                <w:rFonts w:cs="Tahoma"/>
                <w:b/>
                <w:sz w:val="20"/>
              </w:rPr>
            </w:pPr>
          </w:p>
          <w:p w:rsidR="008C295D" w:rsidRPr="00DE03F3" w:rsidRDefault="008C295D" w:rsidP="002A47A5">
            <w:pPr>
              <w:spacing w:after="0"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 xml:space="preserve">CRITICAL VOCABULARY: 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>tumult, pernicious, naturalize, telecommunications, perpetual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511" w:type="dxa"/>
          </w:tcPr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none</w:t>
            </w:r>
          </w:p>
        </w:tc>
        <w:tc>
          <w:tcPr>
            <w:tcW w:w="2530" w:type="dxa"/>
          </w:tcPr>
          <w:p w:rsidR="008C295D" w:rsidRPr="00DE03F3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Writing Activity: </w:t>
            </w:r>
          </w:p>
          <w:p w:rsidR="008C295D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Explanation 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.3.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7, </w:t>
            </w: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.3.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8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ab/>
            </w:r>
          </w:p>
        </w:tc>
      </w:tr>
      <w:tr w:rsidR="008C295D" w:rsidRPr="00DE03F3" w:rsidTr="008C295D">
        <w:tc>
          <w:tcPr>
            <w:tcW w:w="2653" w:type="dxa"/>
          </w:tcPr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i/>
                <w:sz w:val="20"/>
              </w:rPr>
              <w:t>ANCHOR TEXT:</w:t>
            </w:r>
            <w:r w:rsidRPr="00DE03F3">
              <w:rPr>
                <w:rFonts w:cs="Tahoma"/>
                <w:b/>
                <w:sz w:val="20"/>
              </w:rPr>
              <w:t xml:space="preserve"> 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 xml:space="preserve">MEMOIR 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from </w:t>
            </w:r>
            <w:r w:rsidRPr="00DE03F3">
              <w:rPr>
                <w:rFonts w:cs="Tahoma"/>
                <w:i/>
                <w:sz w:val="20"/>
              </w:rPr>
              <w:t xml:space="preserve">The </w:t>
            </w:r>
            <w:proofErr w:type="spellStart"/>
            <w:r w:rsidRPr="00DE03F3">
              <w:rPr>
                <w:rFonts w:cs="Tahoma"/>
                <w:i/>
                <w:sz w:val="20"/>
              </w:rPr>
              <w:t>Latehomecomer</w:t>
            </w:r>
            <w:proofErr w:type="spellEnd"/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by Kao </w:t>
            </w:r>
            <w:proofErr w:type="spellStart"/>
            <w:r w:rsidRPr="00DE03F3">
              <w:rPr>
                <w:rFonts w:cs="Tahoma"/>
                <w:sz w:val="20"/>
              </w:rPr>
              <w:t>Kalia</w:t>
            </w:r>
            <w:proofErr w:type="spellEnd"/>
            <w:r w:rsidRPr="00DE03F3">
              <w:rPr>
                <w:rFonts w:cs="Tahoma"/>
                <w:sz w:val="20"/>
              </w:rPr>
              <w:t xml:space="preserve"> Yang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</w:p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 xml:space="preserve">CLOSE READER: 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MEMOIR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“Museum Indians” 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by Susan Power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</w:p>
        </w:tc>
        <w:tc>
          <w:tcPr>
            <w:tcW w:w="2514" w:type="dxa"/>
          </w:tcPr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Analyze the Meanings of Words and Phrases </w:t>
            </w: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.2.</w:t>
            </w:r>
            <w:r w:rsidRPr="00DE03F3">
              <w:rPr>
                <w:rFonts w:cs="Tahoma"/>
                <w:sz w:val="20"/>
              </w:rPr>
              <w:t>4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8C295D" w:rsidRDefault="008C295D" w:rsidP="002A47A5">
            <w:pPr>
              <w:spacing w:before="2" w:after="2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Analyze Text: Memoir </w:t>
            </w:r>
          </w:p>
          <w:p w:rsidR="008C295D" w:rsidRPr="00DE03F3" w:rsidRDefault="008C295D" w:rsidP="002A47A5">
            <w:pPr>
              <w:spacing w:before="2" w:after="2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LAFS.8.RI.1.3</w:t>
            </w:r>
          </w:p>
        </w:tc>
        <w:tc>
          <w:tcPr>
            <w:tcW w:w="2742" w:type="dxa"/>
            <w:gridSpan w:val="2"/>
          </w:tcPr>
          <w:p w:rsidR="008C295D" w:rsidRPr="00DE03F3" w:rsidRDefault="008C295D" w:rsidP="002A47A5">
            <w:pPr>
              <w:spacing w:after="0"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STRATEGY: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Using Latin Prefixes </w:t>
            </w: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Pr="00DE03F3">
              <w:rPr>
                <w:rFonts w:cs="Tahoma"/>
                <w:sz w:val="20"/>
              </w:rPr>
              <w:t>4b,</w:t>
            </w:r>
            <w:r>
              <w:rPr>
                <w:rFonts w:cs="Tahoma"/>
                <w:sz w:val="20"/>
              </w:rPr>
              <w:t xml:space="preserve"> LAFS.8.</w:t>
            </w:r>
            <w:r w:rsidRPr="00DE03F3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Pr="00DE03F3">
              <w:rPr>
                <w:rFonts w:cs="Tahoma"/>
                <w:sz w:val="20"/>
              </w:rPr>
              <w:t xml:space="preserve"> 4d, </w:t>
            </w: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.3.6</w:t>
            </w:r>
          </w:p>
          <w:p w:rsidR="008C295D" w:rsidRPr="00DE03F3" w:rsidRDefault="008C295D" w:rsidP="002A47A5">
            <w:pPr>
              <w:spacing w:after="0"/>
              <w:rPr>
                <w:rFonts w:cs="Tahoma"/>
                <w:b/>
                <w:sz w:val="20"/>
              </w:rPr>
            </w:pPr>
          </w:p>
          <w:p w:rsidR="008C295D" w:rsidRPr="00DE03F3" w:rsidRDefault="008C295D" w:rsidP="002A47A5">
            <w:pPr>
              <w:spacing w:after="0"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CRITICAL VOCABULARY: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>requisite, resonate, nominal, recap, repatriate, chide, expiration, despondent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511" w:type="dxa"/>
          </w:tcPr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>Active and Passive Voice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Pr="00DE03F3">
              <w:rPr>
                <w:rFonts w:cs="Tahoma"/>
                <w:sz w:val="20"/>
              </w:rPr>
              <w:t>1b,</w:t>
            </w:r>
            <w:r>
              <w:rPr>
                <w:rFonts w:cs="Tahoma"/>
                <w:sz w:val="20"/>
              </w:rPr>
              <w:t xml:space="preserve"> LAFS.8.</w:t>
            </w:r>
            <w:r w:rsidRPr="00DE03F3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2.</w:t>
            </w:r>
            <w:r w:rsidRPr="00DE03F3">
              <w:rPr>
                <w:rFonts w:cs="Tahoma"/>
                <w:sz w:val="20"/>
              </w:rPr>
              <w:t>3a</w:t>
            </w:r>
          </w:p>
        </w:tc>
        <w:tc>
          <w:tcPr>
            <w:tcW w:w="2530" w:type="dxa"/>
          </w:tcPr>
          <w:p w:rsidR="008C295D" w:rsidRPr="00DE03F3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Writing Activity: </w:t>
            </w:r>
          </w:p>
          <w:p w:rsidR="008C295D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Report </w:t>
            </w: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.1.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2,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.3.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7, </w:t>
            </w: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.3.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8</w:t>
            </w:r>
          </w:p>
        </w:tc>
      </w:tr>
      <w:tr w:rsidR="008C295D" w:rsidRPr="00DE03F3" w:rsidTr="008C295D">
        <w:tc>
          <w:tcPr>
            <w:tcW w:w="2653" w:type="dxa"/>
          </w:tcPr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 xml:space="preserve">MEDIA ANALYSIS:  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DOCUMENTARY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i/>
                <w:sz w:val="20"/>
              </w:rPr>
            </w:pPr>
            <w:r w:rsidRPr="00DE03F3">
              <w:rPr>
                <w:rFonts w:cs="Tahoma"/>
                <w:i/>
                <w:sz w:val="20"/>
              </w:rPr>
              <w:t>New Immigrants Share Their Stories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directed by Lisa </w:t>
            </w:r>
            <w:proofErr w:type="spellStart"/>
            <w:r w:rsidRPr="00DE03F3">
              <w:rPr>
                <w:rFonts w:cs="Tahoma"/>
                <w:sz w:val="20"/>
              </w:rPr>
              <w:t>Gossels</w:t>
            </w:r>
            <w:proofErr w:type="spellEnd"/>
          </w:p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</w:p>
        </w:tc>
        <w:tc>
          <w:tcPr>
            <w:tcW w:w="2514" w:type="dxa"/>
          </w:tcPr>
          <w:p w:rsidR="008C295D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Analyze Media </w:t>
            </w:r>
          </w:p>
          <w:p w:rsidR="008C295D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.3.</w:t>
            </w:r>
            <w:r w:rsidRPr="00DE03F3">
              <w:rPr>
                <w:rFonts w:cs="Tahoma"/>
                <w:sz w:val="20"/>
              </w:rPr>
              <w:t xml:space="preserve">7, 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.1.</w:t>
            </w:r>
            <w:r w:rsidRPr="00DE03F3">
              <w:rPr>
                <w:rFonts w:cs="Tahoma"/>
                <w:sz w:val="20"/>
              </w:rPr>
              <w:t xml:space="preserve">2 </w:t>
            </w:r>
          </w:p>
        </w:tc>
        <w:tc>
          <w:tcPr>
            <w:tcW w:w="2742" w:type="dxa"/>
            <w:gridSpan w:val="2"/>
          </w:tcPr>
          <w:p w:rsidR="008C295D" w:rsidRPr="00DE03F3" w:rsidRDefault="008C295D" w:rsidP="002A47A5">
            <w:pPr>
              <w:spacing w:after="0"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none</w:t>
            </w:r>
          </w:p>
          <w:p w:rsidR="008C295D" w:rsidRPr="00DE03F3" w:rsidRDefault="008C295D" w:rsidP="002A47A5">
            <w:pPr>
              <w:spacing w:after="0"/>
              <w:rPr>
                <w:rFonts w:cs="Tahoma"/>
                <w:b/>
                <w:sz w:val="20"/>
              </w:rPr>
            </w:pPr>
          </w:p>
          <w:p w:rsidR="008C295D" w:rsidRPr="00DE03F3" w:rsidRDefault="008C295D" w:rsidP="002A47A5">
            <w:pPr>
              <w:spacing w:after="0"/>
              <w:rPr>
                <w:rFonts w:cs="Tahoma"/>
                <w:sz w:val="20"/>
              </w:rPr>
            </w:pPr>
          </w:p>
        </w:tc>
        <w:tc>
          <w:tcPr>
            <w:tcW w:w="2511" w:type="dxa"/>
          </w:tcPr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none</w:t>
            </w:r>
          </w:p>
        </w:tc>
        <w:tc>
          <w:tcPr>
            <w:tcW w:w="2530" w:type="dxa"/>
          </w:tcPr>
          <w:p w:rsidR="008C295D" w:rsidRPr="00DE03F3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>Media Activity:</w:t>
            </w:r>
          </w:p>
          <w:p w:rsidR="008C295D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Video </w:t>
            </w:r>
          </w:p>
          <w:p w:rsidR="008C295D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.3.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7, 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SL</w:t>
            </w:r>
            <w:r>
              <w:rPr>
                <w:rFonts w:eastAsiaTheme="minorEastAsia" w:cs="Tahoma"/>
                <w:sz w:val="20"/>
                <w:lang w:eastAsia="ja-JP"/>
              </w:rPr>
              <w:t>.2.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5</w:t>
            </w:r>
          </w:p>
        </w:tc>
      </w:tr>
      <w:tr w:rsidR="008C295D" w:rsidRPr="00DE03F3" w:rsidTr="008C295D">
        <w:tc>
          <w:tcPr>
            <w:tcW w:w="2653" w:type="dxa"/>
          </w:tcPr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t>POEM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“The Powwow at the End of the World”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by Sherman Alexie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b/>
                <w:sz w:val="20"/>
              </w:rPr>
            </w:pPr>
          </w:p>
        </w:tc>
        <w:tc>
          <w:tcPr>
            <w:tcW w:w="2514" w:type="dxa"/>
          </w:tcPr>
          <w:p w:rsidR="008C295D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Determine Meaning of Words and Phrases </w:t>
            </w:r>
          </w:p>
          <w:p w:rsidR="008C295D" w:rsidRDefault="008C295D" w:rsidP="002A47A5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.2.</w:t>
            </w:r>
            <w:r w:rsidRPr="00DE03F3">
              <w:rPr>
                <w:rFonts w:cs="Tahoma"/>
                <w:sz w:val="20"/>
              </w:rPr>
              <w:t xml:space="preserve">4, 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.3.</w:t>
            </w:r>
            <w:r w:rsidRPr="00DE03F3">
              <w:rPr>
                <w:rFonts w:cs="Tahoma"/>
                <w:sz w:val="20"/>
              </w:rPr>
              <w:t>9</w:t>
            </w:r>
          </w:p>
          <w:p w:rsidR="008C295D" w:rsidRPr="00DE03F3" w:rsidRDefault="008C295D" w:rsidP="002A47A5">
            <w:pPr>
              <w:contextualSpacing/>
              <w:jc w:val="center"/>
              <w:rPr>
                <w:rFonts w:cs="Tahoma"/>
                <w:sz w:val="20"/>
              </w:rPr>
            </w:pPr>
          </w:p>
          <w:p w:rsidR="008C295D" w:rsidRDefault="008C295D" w:rsidP="002A47A5">
            <w:pPr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 xml:space="preserve">Make Inferences 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.1.</w:t>
            </w:r>
            <w:r w:rsidRPr="00DE03F3">
              <w:rPr>
                <w:rFonts w:cs="Tahoma"/>
                <w:sz w:val="20"/>
              </w:rPr>
              <w:t>1</w:t>
            </w:r>
          </w:p>
          <w:p w:rsidR="008C295D" w:rsidRPr="00DE03F3" w:rsidRDefault="008C295D" w:rsidP="002A47A5">
            <w:pPr>
              <w:spacing w:before="2" w:after="2"/>
              <w:contextualSpacing/>
              <w:rPr>
                <w:rFonts w:cs="Tahoma"/>
                <w:sz w:val="20"/>
              </w:rPr>
            </w:pPr>
          </w:p>
        </w:tc>
        <w:tc>
          <w:tcPr>
            <w:tcW w:w="2742" w:type="dxa"/>
            <w:gridSpan w:val="2"/>
          </w:tcPr>
          <w:p w:rsidR="008C295D" w:rsidRPr="00DE03F3" w:rsidRDefault="008C295D" w:rsidP="002A47A5">
            <w:pPr>
              <w:spacing w:after="0"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none</w:t>
            </w:r>
          </w:p>
          <w:p w:rsidR="008C295D" w:rsidRPr="00DE03F3" w:rsidRDefault="008C295D" w:rsidP="002A47A5">
            <w:pPr>
              <w:spacing w:after="0"/>
              <w:rPr>
                <w:rFonts w:cs="Tahoma"/>
                <w:sz w:val="20"/>
              </w:rPr>
            </w:pPr>
          </w:p>
          <w:p w:rsidR="008C295D" w:rsidRPr="00DE03F3" w:rsidRDefault="008C295D" w:rsidP="002A47A5">
            <w:pPr>
              <w:spacing w:after="0"/>
              <w:rPr>
                <w:rFonts w:cs="Tahoma"/>
                <w:sz w:val="20"/>
              </w:rPr>
            </w:pPr>
          </w:p>
        </w:tc>
        <w:tc>
          <w:tcPr>
            <w:tcW w:w="2511" w:type="dxa"/>
          </w:tcPr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 w:rsidRPr="00DE03F3">
              <w:rPr>
                <w:rFonts w:cs="Tahoma"/>
                <w:sz w:val="20"/>
              </w:rPr>
              <w:t>none</w:t>
            </w:r>
          </w:p>
        </w:tc>
        <w:tc>
          <w:tcPr>
            <w:tcW w:w="2530" w:type="dxa"/>
          </w:tcPr>
          <w:p w:rsidR="008C295D" w:rsidRPr="00DE03F3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Speaking Activity: </w:t>
            </w:r>
          </w:p>
          <w:p w:rsidR="008C295D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Discussion </w:t>
            </w:r>
          </w:p>
          <w:p w:rsidR="008C295D" w:rsidRPr="00DE03F3" w:rsidRDefault="008C295D" w:rsidP="002A47A5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LAFS.8.</w:t>
            </w:r>
            <w:r w:rsidRPr="00DE03F3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.3.</w:t>
            </w:r>
            <w:r w:rsidRPr="00DE03F3">
              <w:rPr>
                <w:rFonts w:cs="Tahoma"/>
                <w:sz w:val="20"/>
              </w:rPr>
              <w:t>9</w:t>
            </w:r>
            <w:r>
              <w:rPr>
                <w:rFonts w:cs="Tahoma"/>
                <w:sz w:val="20"/>
              </w:rPr>
              <w:t>,</w:t>
            </w:r>
          </w:p>
          <w:p w:rsidR="008C295D" w:rsidRDefault="008C295D" w:rsidP="002A47A5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.3.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 xml:space="preserve">7, </w:t>
            </w:r>
          </w:p>
          <w:p w:rsidR="008C295D" w:rsidRPr="00DE03F3" w:rsidRDefault="008C295D" w:rsidP="002A47A5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eastAsiaTheme="minorEastAsia" w:cs="Tahoma"/>
                <w:sz w:val="20"/>
                <w:lang w:eastAsia="ja-JP"/>
              </w:rPr>
              <w:t>LAFS.8.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W</w:t>
            </w:r>
            <w:r>
              <w:rPr>
                <w:rFonts w:eastAsiaTheme="minorEastAsia" w:cs="Tahoma"/>
                <w:sz w:val="20"/>
                <w:lang w:eastAsia="ja-JP"/>
              </w:rPr>
              <w:t>.3.</w:t>
            </w:r>
            <w:r w:rsidRPr="00DE03F3">
              <w:rPr>
                <w:rFonts w:eastAsiaTheme="minorEastAsia" w:cs="Tahoma"/>
                <w:sz w:val="20"/>
                <w:lang w:eastAsia="ja-JP"/>
              </w:rPr>
              <w:t>9</w:t>
            </w:r>
          </w:p>
        </w:tc>
      </w:tr>
      <w:tr w:rsidR="008C295D" w:rsidRPr="00DE03F3" w:rsidTr="008C295D">
        <w:tc>
          <w:tcPr>
            <w:tcW w:w="12950" w:type="dxa"/>
            <w:gridSpan w:val="6"/>
            <w:vAlign w:val="center"/>
          </w:tcPr>
          <w:p w:rsidR="008C295D" w:rsidRPr="00DE03F3" w:rsidRDefault="008C295D" w:rsidP="002A47A5">
            <w:pPr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Additional Social Studies/Health </w:t>
            </w:r>
            <w:r w:rsidRPr="00DE03F3">
              <w:rPr>
                <w:rFonts w:cs="Tahoma"/>
                <w:b/>
                <w:sz w:val="20"/>
              </w:rPr>
              <w:t xml:space="preserve">Standards: </w:t>
            </w:r>
          </w:p>
          <w:p w:rsidR="008C295D" w:rsidRPr="00DE03F3" w:rsidRDefault="008C295D" w:rsidP="002A47A5">
            <w:pPr>
              <w:rPr>
                <w:rFonts w:cs="Tahoma"/>
                <w:sz w:val="20"/>
              </w:rPr>
            </w:pPr>
            <w:r w:rsidRPr="00DE03F3">
              <w:rPr>
                <w:rFonts w:cs="Tahoma"/>
                <w:b/>
                <w:sz w:val="20"/>
                <w:u w:val="single"/>
              </w:rPr>
              <w:t>HE.8.B.4.1:</w:t>
            </w:r>
            <w:r w:rsidRPr="00DE03F3">
              <w:rPr>
                <w:rFonts w:cs="Tahoma"/>
                <w:sz w:val="20"/>
              </w:rPr>
              <w:t xml:space="preserve">  Illustrate skills necessary for effective communication with family, peers, and others to enhance health.</w:t>
            </w:r>
          </w:p>
          <w:p w:rsidR="008C295D" w:rsidRPr="00DE03F3" w:rsidRDefault="008C295D" w:rsidP="002A47A5">
            <w:pPr>
              <w:rPr>
                <w:rFonts w:cs="Tahoma"/>
                <w:sz w:val="20"/>
              </w:rPr>
            </w:pPr>
            <w:r w:rsidRPr="00DE03F3">
              <w:rPr>
                <w:rFonts w:cs="Tahoma"/>
                <w:b/>
                <w:sz w:val="20"/>
                <w:u w:val="single"/>
              </w:rPr>
              <w:lastRenderedPageBreak/>
              <w:t>HE.8.B.4.3:</w:t>
            </w:r>
            <w:r w:rsidRPr="00DE03F3">
              <w:rPr>
                <w:rFonts w:cs="Tahoma"/>
                <w:sz w:val="20"/>
              </w:rPr>
              <w:t xml:space="preserve">  Examine the possible causes of conflict among youth in schools and communities.</w:t>
            </w:r>
          </w:p>
          <w:p w:rsidR="008C295D" w:rsidRPr="00DE03F3" w:rsidRDefault="008C295D" w:rsidP="002A47A5">
            <w:pPr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  <w:u w:val="single"/>
              </w:rPr>
              <w:t>HE.8.B.4.4:</w:t>
            </w:r>
            <w:r w:rsidRPr="00DE03F3">
              <w:rPr>
                <w:rFonts w:cs="Tahoma"/>
                <w:sz w:val="20"/>
              </w:rPr>
              <w:t xml:space="preserve">  Compare and contrast ways to ask for and offer assistance to enhance the health of self and others.</w:t>
            </w:r>
          </w:p>
        </w:tc>
      </w:tr>
      <w:tr w:rsidR="008C295D" w:rsidRPr="00DE03F3" w:rsidTr="008C295D">
        <w:tc>
          <w:tcPr>
            <w:tcW w:w="12950" w:type="dxa"/>
            <w:gridSpan w:val="6"/>
            <w:vAlign w:val="center"/>
          </w:tcPr>
          <w:p w:rsidR="008C295D" w:rsidRPr="00DE03F3" w:rsidRDefault="008C295D" w:rsidP="002A47A5">
            <w:pPr>
              <w:rPr>
                <w:rFonts w:cs="Tahoma"/>
                <w:b/>
                <w:sz w:val="20"/>
              </w:rPr>
            </w:pPr>
            <w:r w:rsidRPr="00DE03F3">
              <w:rPr>
                <w:rFonts w:cs="Tahoma"/>
                <w:b/>
                <w:sz w:val="20"/>
              </w:rPr>
              <w:lastRenderedPageBreak/>
              <w:t>Supplemental Tasks:</w:t>
            </w:r>
            <w:r w:rsidRPr="00DE03F3">
              <w:rPr>
                <w:rFonts w:cs="Tahoma"/>
                <w:sz w:val="20"/>
              </w:rPr>
              <w:t xml:space="preserve"> See pages 2-2e in the Teacher’s Edition</w:t>
            </w:r>
          </w:p>
        </w:tc>
      </w:tr>
    </w:tbl>
    <w:p w:rsidR="00464008" w:rsidRDefault="00464008"/>
    <w:sectPr w:rsidR="00464008" w:rsidSect="008C29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D"/>
    <w:rsid w:val="00464008"/>
    <w:rsid w:val="008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439F0-6198-4089-9708-94E0E7BE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5D"/>
    <w:pPr>
      <w:spacing w:after="120" w:line="240" w:lineRule="auto"/>
    </w:pPr>
    <w:rPr>
      <w:rFonts w:ascii="Tahoma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95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 Starling</dc:creator>
  <cp:keywords/>
  <dc:description/>
  <cp:lastModifiedBy>Georgia C Starling</cp:lastModifiedBy>
  <cp:revision>1</cp:revision>
  <dcterms:created xsi:type="dcterms:W3CDTF">2015-07-23T17:32:00Z</dcterms:created>
  <dcterms:modified xsi:type="dcterms:W3CDTF">2015-07-23T17:34:00Z</dcterms:modified>
</cp:coreProperties>
</file>